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91BEF" w14:textId="77777777" w:rsidR="003B513E" w:rsidRPr="003B513E" w:rsidRDefault="003B513E" w:rsidP="003B513E">
      <w:pPr>
        <w:spacing w:after="0" w:line="240" w:lineRule="auto"/>
        <w:jc w:val="both"/>
      </w:pPr>
      <w:proofErr w:type="spellStart"/>
      <w:r w:rsidRPr="003B513E">
        <w:t>Sebuah</w:t>
      </w:r>
      <w:proofErr w:type="spellEnd"/>
      <w:r w:rsidRPr="003B513E">
        <w:t xml:space="preserve"> </w:t>
      </w:r>
      <w:proofErr w:type="spellStart"/>
      <w:r w:rsidRPr="003B513E">
        <w:t>sepatu</w:t>
      </w:r>
      <w:proofErr w:type="spellEnd"/>
      <w:r w:rsidRPr="003B513E">
        <w:t xml:space="preserve"> </w:t>
      </w:r>
      <w:proofErr w:type="spellStart"/>
      <w:r w:rsidRPr="003B513E">
        <w:t>lebih</w:t>
      </w:r>
      <w:proofErr w:type="spellEnd"/>
      <w:r w:rsidRPr="003B513E">
        <w:t xml:space="preserve"> </w:t>
      </w:r>
      <w:proofErr w:type="spellStart"/>
      <w:r w:rsidRPr="003B513E">
        <w:t>dari</w:t>
      </w:r>
      <w:proofErr w:type="spellEnd"/>
      <w:r w:rsidRPr="003B513E">
        <w:t xml:space="preserve"> </w:t>
      </w:r>
      <w:proofErr w:type="spellStart"/>
      <w:r w:rsidRPr="003B513E">
        <w:t>sekadar</w:t>
      </w:r>
      <w:proofErr w:type="spellEnd"/>
      <w:r w:rsidRPr="003B513E">
        <w:t xml:space="preserve"> </w:t>
      </w:r>
      <w:proofErr w:type="spellStart"/>
      <w:r w:rsidRPr="003B513E">
        <w:t>gabungan</w:t>
      </w:r>
      <w:proofErr w:type="spellEnd"/>
      <w:r w:rsidRPr="003B513E">
        <w:t xml:space="preserve"> sol, </w:t>
      </w:r>
      <w:proofErr w:type="spellStart"/>
      <w:r w:rsidRPr="003B513E">
        <w:t>bagian</w:t>
      </w:r>
      <w:proofErr w:type="spellEnd"/>
      <w:r w:rsidRPr="003B513E">
        <w:t xml:space="preserve"> </w:t>
      </w:r>
      <w:proofErr w:type="spellStart"/>
      <w:r w:rsidRPr="003B513E">
        <w:t>atas</w:t>
      </w:r>
      <w:proofErr w:type="spellEnd"/>
      <w:r w:rsidRPr="003B513E">
        <w:t xml:space="preserve">, dan </w:t>
      </w:r>
      <w:proofErr w:type="spellStart"/>
      <w:r w:rsidRPr="003B513E">
        <w:t>tali</w:t>
      </w:r>
      <w:proofErr w:type="spellEnd"/>
      <w:r w:rsidRPr="003B513E">
        <w:t xml:space="preserve">; </w:t>
      </w:r>
      <w:proofErr w:type="spellStart"/>
      <w:r w:rsidRPr="003B513E">
        <w:t>ia</w:t>
      </w:r>
      <w:proofErr w:type="spellEnd"/>
      <w:r w:rsidRPr="003B513E">
        <w:t xml:space="preserve"> </w:t>
      </w:r>
      <w:proofErr w:type="spellStart"/>
      <w:r w:rsidRPr="003B513E">
        <w:t>adalah</w:t>
      </w:r>
      <w:proofErr w:type="spellEnd"/>
      <w:r w:rsidRPr="003B513E">
        <w:t xml:space="preserve"> </w:t>
      </w:r>
      <w:proofErr w:type="spellStart"/>
      <w:r w:rsidRPr="003B513E">
        <w:t>sebuah</w:t>
      </w:r>
      <w:proofErr w:type="spellEnd"/>
      <w:r w:rsidRPr="003B513E">
        <w:t xml:space="preserve"> </w:t>
      </w:r>
      <w:proofErr w:type="spellStart"/>
      <w:r w:rsidRPr="003B513E">
        <w:t>sistem</w:t>
      </w:r>
      <w:proofErr w:type="spellEnd"/>
      <w:r w:rsidRPr="003B513E">
        <w:t xml:space="preserve"> </w:t>
      </w:r>
      <w:proofErr w:type="spellStart"/>
      <w:r w:rsidRPr="003B513E">
        <w:t>terintegrasi</w:t>
      </w:r>
      <w:proofErr w:type="spellEnd"/>
      <w:r w:rsidRPr="003B513E">
        <w:t xml:space="preserve"> yang </w:t>
      </w:r>
      <w:proofErr w:type="spellStart"/>
      <w:r w:rsidRPr="003B513E">
        <w:t>harus</w:t>
      </w:r>
      <w:proofErr w:type="spellEnd"/>
      <w:r w:rsidRPr="003B513E">
        <w:t xml:space="preserve"> </w:t>
      </w:r>
      <w:proofErr w:type="spellStart"/>
      <w:r w:rsidRPr="003B513E">
        <w:t>mampu</w:t>
      </w:r>
      <w:proofErr w:type="spellEnd"/>
      <w:r w:rsidRPr="003B513E">
        <w:t xml:space="preserve"> </w:t>
      </w:r>
      <w:proofErr w:type="spellStart"/>
      <w:r w:rsidRPr="003B513E">
        <w:t>menahan</w:t>
      </w:r>
      <w:proofErr w:type="spellEnd"/>
      <w:r w:rsidRPr="003B513E">
        <w:t xml:space="preserve"> </w:t>
      </w:r>
      <w:proofErr w:type="spellStart"/>
      <w:r w:rsidRPr="003B513E">
        <w:t>tekanan</w:t>
      </w:r>
      <w:proofErr w:type="spellEnd"/>
      <w:r w:rsidRPr="003B513E">
        <w:t xml:space="preserve"> </w:t>
      </w:r>
      <w:proofErr w:type="spellStart"/>
      <w:r w:rsidRPr="003B513E">
        <w:t>dinamis</w:t>
      </w:r>
      <w:proofErr w:type="spellEnd"/>
      <w:r w:rsidRPr="003B513E">
        <w:t xml:space="preserve"> </w:t>
      </w:r>
      <w:proofErr w:type="spellStart"/>
      <w:r w:rsidRPr="003B513E">
        <w:t>dari</w:t>
      </w:r>
      <w:proofErr w:type="spellEnd"/>
      <w:r w:rsidRPr="003B513E">
        <w:t xml:space="preserve"> </w:t>
      </w:r>
      <w:proofErr w:type="spellStart"/>
      <w:r w:rsidRPr="003B513E">
        <w:t>setiap</w:t>
      </w:r>
      <w:proofErr w:type="spellEnd"/>
      <w:r w:rsidRPr="003B513E">
        <w:t xml:space="preserve"> </w:t>
      </w:r>
      <w:proofErr w:type="spellStart"/>
      <w:r w:rsidRPr="003B513E">
        <w:t>langkah</w:t>
      </w:r>
      <w:proofErr w:type="spellEnd"/>
      <w:r w:rsidRPr="003B513E">
        <w:t xml:space="preserve">. </w:t>
      </w:r>
      <w:proofErr w:type="spellStart"/>
      <w:r w:rsidRPr="003B513E">
        <w:t>Kegagalan</w:t>
      </w:r>
      <w:proofErr w:type="spellEnd"/>
      <w:r w:rsidRPr="003B513E">
        <w:t xml:space="preserve"> </w:t>
      </w:r>
      <w:proofErr w:type="spellStart"/>
      <w:r w:rsidRPr="003B513E">
        <w:t>satu</w:t>
      </w:r>
      <w:proofErr w:type="spellEnd"/>
      <w:r w:rsidRPr="003B513E">
        <w:t xml:space="preserve"> </w:t>
      </w:r>
      <w:proofErr w:type="spellStart"/>
      <w:r w:rsidRPr="003B513E">
        <w:t>komponen</w:t>
      </w:r>
      <w:proofErr w:type="spellEnd"/>
      <w:r w:rsidRPr="003B513E">
        <w:t xml:space="preserve"> </w:t>
      </w:r>
      <w:proofErr w:type="spellStart"/>
      <w:r w:rsidRPr="003B513E">
        <w:t>dapat</w:t>
      </w:r>
      <w:proofErr w:type="spellEnd"/>
      <w:r w:rsidRPr="003B513E">
        <w:t xml:space="preserve"> </w:t>
      </w:r>
      <w:proofErr w:type="spellStart"/>
      <w:r w:rsidRPr="003B513E">
        <w:t>merusak</w:t>
      </w:r>
      <w:proofErr w:type="spellEnd"/>
      <w:r w:rsidRPr="003B513E">
        <w:t xml:space="preserve"> </w:t>
      </w:r>
      <w:proofErr w:type="spellStart"/>
      <w:r w:rsidRPr="003B513E">
        <w:t>keseluruhan</w:t>
      </w:r>
      <w:proofErr w:type="spellEnd"/>
      <w:r w:rsidRPr="003B513E">
        <w:t xml:space="preserve"> </w:t>
      </w:r>
      <w:proofErr w:type="spellStart"/>
      <w:r w:rsidRPr="003B513E">
        <w:t>produk</w:t>
      </w:r>
      <w:proofErr w:type="spellEnd"/>
      <w:r w:rsidRPr="003B513E">
        <w:t xml:space="preserve"> dan </w:t>
      </w:r>
      <w:proofErr w:type="spellStart"/>
      <w:r w:rsidRPr="003B513E">
        <w:t>reputasi</w:t>
      </w:r>
      <w:proofErr w:type="spellEnd"/>
      <w:r w:rsidRPr="003B513E">
        <w:t xml:space="preserve"> </w:t>
      </w:r>
      <w:proofErr w:type="spellStart"/>
      <w:r w:rsidRPr="003B513E">
        <w:t>merek</w:t>
      </w:r>
      <w:proofErr w:type="spellEnd"/>
      <w:r w:rsidRPr="003B513E">
        <w:t xml:space="preserve">. </w:t>
      </w:r>
      <w:proofErr w:type="spellStart"/>
      <w:r w:rsidRPr="003B513E">
        <w:t>Untuk</w:t>
      </w:r>
      <w:proofErr w:type="spellEnd"/>
      <w:r w:rsidRPr="003B513E">
        <w:t xml:space="preserve"> </w:t>
      </w:r>
      <w:proofErr w:type="spellStart"/>
      <w:r w:rsidRPr="003B513E">
        <w:t>itu</w:t>
      </w:r>
      <w:proofErr w:type="spellEnd"/>
      <w:r w:rsidRPr="003B513E">
        <w:t xml:space="preserve">, kami </w:t>
      </w:r>
      <w:proofErr w:type="spellStart"/>
      <w:r w:rsidRPr="003B513E">
        <w:t>menghadirkan</w:t>
      </w:r>
      <w:proofErr w:type="spellEnd"/>
      <w:r w:rsidRPr="003B513E">
        <w:t xml:space="preserve"> </w:t>
      </w:r>
      <w:proofErr w:type="spellStart"/>
      <w:r w:rsidRPr="003B513E">
        <w:t>solusi</w:t>
      </w:r>
      <w:proofErr w:type="spellEnd"/>
      <w:r w:rsidRPr="003B513E">
        <w:t xml:space="preserve"> </w:t>
      </w:r>
      <w:proofErr w:type="spellStart"/>
      <w:r w:rsidRPr="003B513E">
        <w:t>pengujian</w:t>
      </w:r>
      <w:proofErr w:type="spellEnd"/>
      <w:r w:rsidRPr="003B513E">
        <w:t xml:space="preserve"> </w:t>
      </w:r>
      <w:proofErr w:type="spellStart"/>
      <w:r w:rsidRPr="003B513E">
        <w:t>tingkat</w:t>
      </w:r>
      <w:proofErr w:type="spellEnd"/>
      <w:r w:rsidRPr="003B513E">
        <w:t xml:space="preserve"> </w:t>
      </w:r>
      <w:proofErr w:type="spellStart"/>
      <w:r w:rsidRPr="003B513E">
        <w:t>lanjut</w:t>
      </w:r>
      <w:proofErr w:type="spellEnd"/>
      <w:r w:rsidRPr="003B513E">
        <w:t xml:space="preserve"> yang </w:t>
      </w:r>
      <w:proofErr w:type="spellStart"/>
      <w:r w:rsidRPr="003B513E">
        <w:t>melampaui</w:t>
      </w:r>
      <w:proofErr w:type="spellEnd"/>
      <w:r w:rsidRPr="003B513E">
        <w:t xml:space="preserve"> </w:t>
      </w:r>
      <w:proofErr w:type="spellStart"/>
      <w:r w:rsidRPr="003B513E">
        <w:t>tes</w:t>
      </w:r>
      <w:proofErr w:type="spellEnd"/>
      <w:r w:rsidRPr="003B513E">
        <w:t xml:space="preserve"> material individual. Ini </w:t>
      </w:r>
      <w:proofErr w:type="spellStart"/>
      <w:r w:rsidRPr="003B513E">
        <w:t>adalah</w:t>
      </w:r>
      <w:proofErr w:type="spellEnd"/>
      <w:r w:rsidRPr="003B513E">
        <w:t xml:space="preserve"> </w:t>
      </w:r>
      <w:proofErr w:type="spellStart"/>
      <w:r w:rsidRPr="003B513E">
        <w:t>mesin</w:t>
      </w:r>
      <w:proofErr w:type="spellEnd"/>
      <w:r w:rsidRPr="003B513E">
        <w:t xml:space="preserve"> </w:t>
      </w:r>
      <w:proofErr w:type="spellStart"/>
      <w:r w:rsidRPr="003B513E">
        <w:t>pengujian</w:t>
      </w:r>
      <w:proofErr w:type="spellEnd"/>
      <w:r w:rsidRPr="003B513E">
        <w:t xml:space="preserve"> </w:t>
      </w:r>
      <w:proofErr w:type="spellStart"/>
      <w:r w:rsidRPr="003B513E">
        <w:t>ketahanan</w:t>
      </w:r>
      <w:proofErr w:type="spellEnd"/>
      <w:r w:rsidRPr="003B513E">
        <w:t xml:space="preserve"> </w:t>
      </w:r>
      <w:proofErr w:type="spellStart"/>
      <w:r w:rsidRPr="003B513E">
        <w:t>untuk</w:t>
      </w:r>
      <w:proofErr w:type="spellEnd"/>
      <w:r w:rsidRPr="003B513E">
        <w:t xml:space="preserve"> </w:t>
      </w:r>
      <w:proofErr w:type="spellStart"/>
      <w:r w:rsidRPr="003B513E">
        <w:t>sepatu</w:t>
      </w:r>
      <w:proofErr w:type="spellEnd"/>
      <w:r w:rsidRPr="003B513E">
        <w:t xml:space="preserve"> </w:t>
      </w:r>
      <w:proofErr w:type="spellStart"/>
      <w:r w:rsidRPr="003B513E">
        <w:t>jadi</w:t>
      </w:r>
      <w:proofErr w:type="spellEnd"/>
      <w:r w:rsidRPr="003B513E">
        <w:t xml:space="preserve">, yang </w:t>
      </w:r>
      <w:proofErr w:type="spellStart"/>
      <w:r w:rsidRPr="003B513E">
        <w:t>dirancang</w:t>
      </w:r>
      <w:proofErr w:type="spellEnd"/>
      <w:r w:rsidRPr="003B513E">
        <w:t xml:space="preserve"> </w:t>
      </w:r>
      <w:proofErr w:type="spellStart"/>
      <w:r w:rsidRPr="003B513E">
        <w:t>untuk</w:t>
      </w:r>
      <w:proofErr w:type="spellEnd"/>
      <w:r w:rsidRPr="003B513E">
        <w:t xml:space="preserve"> </w:t>
      </w:r>
      <w:proofErr w:type="spellStart"/>
      <w:r w:rsidRPr="003B513E">
        <w:t>mensimulasikan</w:t>
      </w:r>
      <w:proofErr w:type="spellEnd"/>
      <w:r w:rsidRPr="003B513E">
        <w:t xml:space="preserve"> </w:t>
      </w:r>
      <w:proofErr w:type="spellStart"/>
      <w:r w:rsidRPr="003B513E">
        <w:t>kondisi</w:t>
      </w:r>
      <w:proofErr w:type="spellEnd"/>
      <w:r w:rsidRPr="003B513E">
        <w:t xml:space="preserve"> </w:t>
      </w:r>
      <w:proofErr w:type="spellStart"/>
      <w:r w:rsidRPr="003B513E">
        <w:t>berjalan</w:t>
      </w:r>
      <w:proofErr w:type="spellEnd"/>
      <w:r w:rsidRPr="003B513E">
        <w:t xml:space="preserve"> kaki </w:t>
      </w:r>
      <w:proofErr w:type="spellStart"/>
      <w:r w:rsidRPr="003B513E">
        <w:t>seseorang</w:t>
      </w:r>
      <w:proofErr w:type="spellEnd"/>
      <w:r w:rsidRPr="003B513E">
        <w:t xml:space="preserve"> </w:t>
      </w:r>
      <w:proofErr w:type="spellStart"/>
      <w:r w:rsidRPr="003B513E">
        <w:t>secara</w:t>
      </w:r>
      <w:proofErr w:type="spellEnd"/>
      <w:r w:rsidRPr="003B513E">
        <w:t xml:space="preserve"> </w:t>
      </w:r>
      <w:proofErr w:type="spellStart"/>
      <w:r w:rsidRPr="003B513E">
        <w:t>realistis</w:t>
      </w:r>
      <w:proofErr w:type="spellEnd"/>
      <w:r w:rsidRPr="003B513E">
        <w:t xml:space="preserve">. Alat </w:t>
      </w:r>
      <w:proofErr w:type="spellStart"/>
      <w:r w:rsidRPr="003B513E">
        <w:t>ini</w:t>
      </w:r>
      <w:proofErr w:type="spellEnd"/>
      <w:r w:rsidRPr="003B513E">
        <w:t xml:space="preserve"> </w:t>
      </w:r>
      <w:proofErr w:type="spellStart"/>
      <w:r w:rsidRPr="003B513E">
        <w:t>secara</w:t>
      </w:r>
      <w:proofErr w:type="spellEnd"/>
      <w:r w:rsidRPr="003B513E">
        <w:t xml:space="preserve"> </w:t>
      </w:r>
      <w:proofErr w:type="spellStart"/>
      <w:r w:rsidRPr="003B513E">
        <w:t>akurat</w:t>
      </w:r>
      <w:proofErr w:type="spellEnd"/>
      <w:r w:rsidRPr="003B513E">
        <w:t xml:space="preserve"> </w:t>
      </w:r>
      <w:proofErr w:type="spellStart"/>
      <w:r w:rsidRPr="003B513E">
        <w:t>menentukan</w:t>
      </w:r>
      <w:proofErr w:type="spellEnd"/>
      <w:r w:rsidRPr="003B513E">
        <w:t xml:space="preserve"> </w:t>
      </w:r>
      <w:proofErr w:type="spellStart"/>
      <w:r w:rsidRPr="003B513E">
        <w:t>daya</w:t>
      </w:r>
      <w:proofErr w:type="spellEnd"/>
      <w:r w:rsidRPr="003B513E">
        <w:t xml:space="preserve"> </w:t>
      </w:r>
      <w:proofErr w:type="spellStart"/>
      <w:r w:rsidRPr="003B513E">
        <w:t>tahan</w:t>
      </w:r>
      <w:proofErr w:type="spellEnd"/>
      <w:r w:rsidRPr="003B513E">
        <w:t xml:space="preserve"> </w:t>
      </w:r>
      <w:proofErr w:type="spellStart"/>
      <w:r w:rsidRPr="003B513E">
        <w:t>kelelahan</w:t>
      </w:r>
      <w:proofErr w:type="spellEnd"/>
      <w:r w:rsidRPr="003B513E">
        <w:t xml:space="preserve"> (fatigue durability) dan </w:t>
      </w:r>
      <w:proofErr w:type="spellStart"/>
      <w:r w:rsidRPr="003B513E">
        <w:t>memprediksi</w:t>
      </w:r>
      <w:proofErr w:type="spellEnd"/>
      <w:r w:rsidRPr="003B513E">
        <w:t xml:space="preserve"> </w:t>
      </w:r>
      <w:proofErr w:type="spellStart"/>
      <w:r w:rsidRPr="003B513E">
        <w:t>umur</w:t>
      </w:r>
      <w:proofErr w:type="spellEnd"/>
      <w:r w:rsidRPr="003B513E">
        <w:t xml:space="preserve"> </w:t>
      </w:r>
      <w:proofErr w:type="spellStart"/>
      <w:r w:rsidRPr="003B513E">
        <w:t>pakai</w:t>
      </w:r>
      <w:proofErr w:type="spellEnd"/>
      <w:r w:rsidRPr="003B513E">
        <w:t xml:space="preserve"> </w:t>
      </w:r>
      <w:proofErr w:type="spellStart"/>
      <w:r w:rsidRPr="003B513E">
        <w:t>sepatu</w:t>
      </w:r>
      <w:proofErr w:type="spellEnd"/>
      <w:r w:rsidRPr="003B513E">
        <w:t xml:space="preserve"> </w:t>
      </w:r>
      <w:proofErr w:type="spellStart"/>
      <w:r w:rsidRPr="003B513E">
        <w:t>dengan</w:t>
      </w:r>
      <w:proofErr w:type="spellEnd"/>
      <w:r w:rsidRPr="003B513E">
        <w:t xml:space="preserve"> subjecting </w:t>
      </w:r>
      <w:proofErr w:type="spellStart"/>
      <w:r w:rsidRPr="003B513E">
        <w:t>produk</w:t>
      </w:r>
      <w:proofErr w:type="spellEnd"/>
      <w:r w:rsidRPr="003B513E">
        <w:t xml:space="preserve"> </w:t>
      </w:r>
      <w:proofErr w:type="spellStart"/>
      <w:r w:rsidRPr="003B513E">
        <w:t>jadi</w:t>
      </w:r>
      <w:proofErr w:type="spellEnd"/>
      <w:r w:rsidRPr="003B513E">
        <w:t xml:space="preserve"> </w:t>
      </w:r>
      <w:proofErr w:type="spellStart"/>
      <w:r w:rsidRPr="003B513E">
        <w:t>ke</w:t>
      </w:r>
      <w:proofErr w:type="spellEnd"/>
      <w:r w:rsidRPr="003B513E">
        <w:t xml:space="preserve"> </w:t>
      </w:r>
      <w:proofErr w:type="spellStart"/>
      <w:r w:rsidRPr="003B513E">
        <w:t>siklus</w:t>
      </w:r>
      <w:proofErr w:type="spellEnd"/>
      <w:r w:rsidRPr="003B513E">
        <w:t xml:space="preserve"> </w:t>
      </w:r>
      <w:proofErr w:type="spellStart"/>
      <w:r w:rsidRPr="003B513E">
        <w:t>lentur</w:t>
      </w:r>
      <w:proofErr w:type="spellEnd"/>
      <w:r w:rsidRPr="003B513E">
        <w:t xml:space="preserve"> yang </w:t>
      </w:r>
      <w:proofErr w:type="spellStart"/>
      <w:r w:rsidRPr="003B513E">
        <w:t>berulang-ulang</w:t>
      </w:r>
      <w:proofErr w:type="spellEnd"/>
      <w:r w:rsidRPr="003B513E">
        <w:t xml:space="preserve">, </w:t>
      </w:r>
      <w:proofErr w:type="spellStart"/>
      <w:r w:rsidRPr="003B513E">
        <w:t>memungkinkan</w:t>
      </w:r>
      <w:proofErr w:type="spellEnd"/>
      <w:r w:rsidRPr="003B513E">
        <w:t xml:space="preserve"> Anda </w:t>
      </w:r>
      <w:proofErr w:type="spellStart"/>
      <w:r w:rsidRPr="003B513E">
        <w:t>melihat</w:t>
      </w:r>
      <w:proofErr w:type="spellEnd"/>
      <w:r w:rsidRPr="003B513E">
        <w:t xml:space="preserve"> </w:t>
      </w:r>
      <w:proofErr w:type="spellStart"/>
      <w:r w:rsidRPr="003B513E">
        <w:t>dengan</w:t>
      </w:r>
      <w:proofErr w:type="spellEnd"/>
      <w:r w:rsidRPr="003B513E">
        <w:t xml:space="preserve"> </w:t>
      </w:r>
      <w:proofErr w:type="spellStart"/>
      <w:r w:rsidRPr="003B513E">
        <w:t>tepat</w:t>
      </w:r>
      <w:proofErr w:type="spellEnd"/>
      <w:r w:rsidRPr="003B513E">
        <w:t xml:space="preserve"> </w:t>
      </w:r>
      <w:proofErr w:type="spellStart"/>
      <w:r w:rsidRPr="003B513E">
        <w:t>bagaimana</w:t>
      </w:r>
      <w:proofErr w:type="spellEnd"/>
      <w:r w:rsidRPr="003B513E">
        <w:t xml:space="preserve"> </w:t>
      </w:r>
      <w:proofErr w:type="spellStart"/>
      <w:r w:rsidRPr="003B513E">
        <w:t>performa</w:t>
      </w:r>
      <w:proofErr w:type="spellEnd"/>
      <w:r w:rsidRPr="003B513E">
        <w:t xml:space="preserve"> </w:t>
      </w:r>
      <w:proofErr w:type="spellStart"/>
      <w:r w:rsidRPr="003B513E">
        <w:t>produk</w:t>
      </w:r>
      <w:proofErr w:type="spellEnd"/>
      <w:r w:rsidRPr="003B513E">
        <w:t xml:space="preserve"> di dunia </w:t>
      </w:r>
      <w:proofErr w:type="spellStart"/>
      <w:r w:rsidRPr="003B513E">
        <w:t>nyata</w:t>
      </w:r>
      <w:proofErr w:type="spellEnd"/>
      <w:r w:rsidRPr="003B513E">
        <w:t>.</w:t>
      </w:r>
    </w:p>
    <w:p w14:paraId="4E41868D" w14:textId="77777777" w:rsidR="003B513E" w:rsidRPr="003B513E" w:rsidRDefault="003B513E" w:rsidP="003B513E">
      <w:pPr>
        <w:spacing w:after="0" w:line="240" w:lineRule="auto"/>
        <w:jc w:val="both"/>
      </w:pPr>
      <w:proofErr w:type="spellStart"/>
      <w:r w:rsidRPr="003B513E">
        <w:t>Dengan</w:t>
      </w:r>
      <w:proofErr w:type="spellEnd"/>
      <w:r w:rsidRPr="003B513E">
        <w:t xml:space="preserve"> </w:t>
      </w:r>
      <w:proofErr w:type="spellStart"/>
      <w:r w:rsidRPr="003B513E">
        <w:t>beroperasi</w:t>
      </w:r>
      <w:proofErr w:type="spellEnd"/>
      <w:r w:rsidRPr="003B513E">
        <w:t xml:space="preserve"> </w:t>
      </w:r>
      <w:proofErr w:type="spellStart"/>
      <w:r w:rsidRPr="003B513E">
        <w:t>sesuai</w:t>
      </w:r>
      <w:proofErr w:type="spellEnd"/>
      <w:r w:rsidRPr="003B513E">
        <w:t xml:space="preserve"> </w:t>
      </w:r>
      <w:proofErr w:type="spellStart"/>
      <w:r w:rsidRPr="003B513E">
        <w:t>standar</w:t>
      </w:r>
      <w:proofErr w:type="spellEnd"/>
      <w:r w:rsidRPr="003B513E">
        <w:t xml:space="preserve"> </w:t>
      </w:r>
      <w:proofErr w:type="spellStart"/>
      <w:r w:rsidRPr="003B513E">
        <w:t>desain</w:t>
      </w:r>
      <w:proofErr w:type="spellEnd"/>
      <w:r w:rsidRPr="003B513E">
        <w:t xml:space="preserve"> </w:t>
      </w:r>
      <w:proofErr w:type="spellStart"/>
      <w:r w:rsidRPr="003B513E">
        <w:t>internasional</w:t>
      </w:r>
      <w:proofErr w:type="spellEnd"/>
      <w:r w:rsidRPr="003B513E">
        <w:t xml:space="preserve"> </w:t>
      </w:r>
      <w:r w:rsidRPr="003B513E">
        <w:rPr>
          <w:b/>
          <w:bCs/>
        </w:rPr>
        <w:t>SATRA-TM92</w:t>
      </w:r>
      <w:r w:rsidRPr="003B513E">
        <w:t xml:space="preserve">, </w:t>
      </w:r>
      <w:proofErr w:type="spellStart"/>
      <w:r w:rsidRPr="003B513E">
        <w:t>mesin</w:t>
      </w:r>
      <w:proofErr w:type="spellEnd"/>
      <w:r w:rsidRPr="003B513E">
        <w:t xml:space="preserve"> </w:t>
      </w:r>
      <w:proofErr w:type="spellStart"/>
      <w:r w:rsidRPr="003B513E">
        <w:t>ini</w:t>
      </w:r>
      <w:proofErr w:type="spellEnd"/>
      <w:r w:rsidRPr="003B513E">
        <w:t xml:space="preserve"> </w:t>
      </w:r>
      <w:proofErr w:type="spellStart"/>
      <w:r w:rsidRPr="003B513E">
        <w:t>memberikan</w:t>
      </w:r>
      <w:proofErr w:type="spellEnd"/>
      <w:r w:rsidRPr="003B513E">
        <w:t xml:space="preserve"> </w:t>
      </w:r>
      <w:proofErr w:type="spellStart"/>
      <w:r w:rsidRPr="003B513E">
        <w:t>hasil</w:t>
      </w:r>
      <w:proofErr w:type="spellEnd"/>
      <w:r w:rsidRPr="003B513E">
        <w:t xml:space="preserve"> yang </w:t>
      </w:r>
      <w:proofErr w:type="spellStart"/>
      <w:r w:rsidRPr="003B513E">
        <w:t>tidak</w:t>
      </w:r>
      <w:proofErr w:type="spellEnd"/>
      <w:r w:rsidRPr="003B513E">
        <w:t xml:space="preserve"> </w:t>
      </w:r>
      <w:proofErr w:type="spellStart"/>
      <w:r w:rsidRPr="003B513E">
        <w:t>hanya</w:t>
      </w:r>
      <w:proofErr w:type="spellEnd"/>
      <w:r w:rsidRPr="003B513E">
        <w:t xml:space="preserve"> </w:t>
      </w:r>
      <w:proofErr w:type="spellStart"/>
      <w:r w:rsidRPr="003B513E">
        <w:t>andal</w:t>
      </w:r>
      <w:proofErr w:type="spellEnd"/>
      <w:r w:rsidRPr="003B513E">
        <w:t xml:space="preserve"> </w:t>
      </w:r>
      <w:proofErr w:type="spellStart"/>
      <w:r w:rsidRPr="003B513E">
        <w:t>tetapi</w:t>
      </w:r>
      <w:proofErr w:type="spellEnd"/>
      <w:r w:rsidRPr="003B513E">
        <w:t xml:space="preserve"> juga </w:t>
      </w:r>
      <w:proofErr w:type="spellStart"/>
      <w:r w:rsidRPr="003B513E">
        <w:t>diakui</w:t>
      </w:r>
      <w:proofErr w:type="spellEnd"/>
      <w:r w:rsidRPr="003B513E">
        <w:t xml:space="preserve"> di </w:t>
      </w:r>
      <w:proofErr w:type="spellStart"/>
      <w:r w:rsidRPr="003B513E">
        <w:t>seluruh</w:t>
      </w:r>
      <w:proofErr w:type="spellEnd"/>
      <w:r w:rsidRPr="003B513E">
        <w:t xml:space="preserve"> </w:t>
      </w:r>
      <w:proofErr w:type="spellStart"/>
      <w:r w:rsidRPr="003B513E">
        <w:t>industri</w:t>
      </w:r>
      <w:proofErr w:type="spellEnd"/>
      <w:r w:rsidRPr="003B513E">
        <w:t xml:space="preserve"> alas kaki global. </w:t>
      </w:r>
      <w:proofErr w:type="spellStart"/>
      <w:r w:rsidRPr="003B513E">
        <w:t>Fungsinya</w:t>
      </w:r>
      <w:proofErr w:type="spellEnd"/>
      <w:r w:rsidRPr="003B513E">
        <w:t xml:space="preserve"> </w:t>
      </w:r>
      <w:proofErr w:type="spellStart"/>
      <w:r w:rsidRPr="003B513E">
        <w:t>adalah</w:t>
      </w:r>
      <w:proofErr w:type="spellEnd"/>
      <w:r w:rsidRPr="003B513E">
        <w:t xml:space="preserve"> </w:t>
      </w:r>
      <w:proofErr w:type="spellStart"/>
      <w:r w:rsidRPr="003B513E">
        <w:t>untuk</w:t>
      </w:r>
      <w:proofErr w:type="spellEnd"/>
      <w:r w:rsidRPr="003B513E">
        <w:t xml:space="preserve"> </w:t>
      </w:r>
      <w:proofErr w:type="spellStart"/>
      <w:r w:rsidRPr="003B513E">
        <w:t>secara</w:t>
      </w:r>
      <w:proofErr w:type="spellEnd"/>
      <w:r w:rsidRPr="003B513E">
        <w:t xml:space="preserve"> </w:t>
      </w:r>
      <w:proofErr w:type="spellStart"/>
      <w:r w:rsidRPr="003B513E">
        <w:t>proaktif</w:t>
      </w:r>
      <w:proofErr w:type="spellEnd"/>
      <w:r w:rsidRPr="003B513E">
        <w:t xml:space="preserve"> </w:t>
      </w:r>
      <w:proofErr w:type="spellStart"/>
      <w:r w:rsidRPr="003B513E">
        <w:t>mengidentifikasi</w:t>
      </w:r>
      <w:proofErr w:type="spellEnd"/>
      <w:r w:rsidRPr="003B513E">
        <w:t xml:space="preserve"> </w:t>
      </w:r>
      <w:proofErr w:type="spellStart"/>
      <w:r w:rsidRPr="003B513E">
        <w:t>titik-titik</w:t>
      </w:r>
      <w:proofErr w:type="spellEnd"/>
      <w:r w:rsidRPr="003B513E">
        <w:t xml:space="preserve"> </w:t>
      </w:r>
      <w:proofErr w:type="spellStart"/>
      <w:r w:rsidRPr="003B513E">
        <w:t>lemah</w:t>
      </w:r>
      <w:proofErr w:type="spellEnd"/>
      <w:r w:rsidRPr="003B513E">
        <w:t xml:space="preserve"> </w:t>
      </w:r>
      <w:proofErr w:type="spellStart"/>
      <w:r w:rsidRPr="003B513E">
        <w:t>dalam</w:t>
      </w:r>
      <w:proofErr w:type="spellEnd"/>
      <w:r w:rsidRPr="003B513E">
        <w:t xml:space="preserve"> </w:t>
      </w:r>
      <w:proofErr w:type="spellStart"/>
      <w:r w:rsidRPr="003B513E">
        <w:t>desain</w:t>
      </w:r>
      <w:proofErr w:type="spellEnd"/>
      <w:r w:rsidRPr="003B513E">
        <w:t xml:space="preserve"> dan </w:t>
      </w:r>
      <w:proofErr w:type="spellStart"/>
      <w:r w:rsidRPr="003B513E">
        <w:t>konstruksi</w:t>
      </w:r>
      <w:proofErr w:type="spellEnd"/>
      <w:r w:rsidRPr="003B513E">
        <w:t xml:space="preserve">. </w:t>
      </w:r>
      <w:proofErr w:type="spellStart"/>
      <w:r w:rsidRPr="003B513E">
        <w:t>Setelah</w:t>
      </w:r>
      <w:proofErr w:type="spellEnd"/>
      <w:r w:rsidRPr="003B513E">
        <w:t xml:space="preserve"> </w:t>
      </w:r>
      <w:proofErr w:type="spellStart"/>
      <w:r w:rsidRPr="003B513E">
        <w:t>ribuan</w:t>
      </w:r>
      <w:proofErr w:type="spellEnd"/>
      <w:r w:rsidRPr="003B513E">
        <w:t xml:space="preserve"> </w:t>
      </w:r>
      <w:proofErr w:type="spellStart"/>
      <w:r w:rsidRPr="003B513E">
        <w:t>siklus</w:t>
      </w:r>
      <w:proofErr w:type="spellEnd"/>
      <w:r w:rsidRPr="003B513E">
        <w:t xml:space="preserve"> </w:t>
      </w:r>
      <w:proofErr w:type="spellStart"/>
      <w:r w:rsidRPr="003B513E">
        <w:t>pengujian</w:t>
      </w:r>
      <w:proofErr w:type="spellEnd"/>
      <w:r w:rsidRPr="003B513E">
        <w:t xml:space="preserve">, Anda </w:t>
      </w:r>
      <w:proofErr w:type="spellStart"/>
      <w:r w:rsidRPr="003B513E">
        <w:t>dapat</w:t>
      </w:r>
      <w:proofErr w:type="spellEnd"/>
      <w:r w:rsidRPr="003B513E">
        <w:t xml:space="preserve"> </w:t>
      </w:r>
      <w:proofErr w:type="spellStart"/>
      <w:r w:rsidRPr="003B513E">
        <w:t>mengobservasi</w:t>
      </w:r>
      <w:proofErr w:type="spellEnd"/>
      <w:r w:rsidRPr="003B513E">
        <w:t xml:space="preserve"> </w:t>
      </w:r>
      <w:proofErr w:type="spellStart"/>
      <w:r w:rsidRPr="003B513E">
        <w:t>secara</w:t>
      </w:r>
      <w:proofErr w:type="spellEnd"/>
      <w:r w:rsidRPr="003B513E">
        <w:t xml:space="preserve"> detail </w:t>
      </w:r>
      <w:proofErr w:type="spellStart"/>
      <w:r w:rsidRPr="003B513E">
        <w:t>kondisi</w:t>
      </w:r>
      <w:proofErr w:type="spellEnd"/>
      <w:r w:rsidRPr="003B513E">
        <w:t xml:space="preserve"> </w:t>
      </w:r>
      <w:proofErr w:type="spellStart"/>
      <w:r w:rsidRPr="003B513E">
        <w:t>kerusakan</w:t>
      </w:r>
      <w:proofErr w:type="spellEnd"/>
      <w:r w:rsidRPr="003B513E">
        <w:t xml:space="preserve">, </w:t>
      </w:r>
      <w:proofErr w:type="spellStart"/>
      <w:r w:rsidRPr="003B513E">
        <w:t>posisi</w:t>
      </w:r>
      <w:proofErr w:type="spellEnd"/>
      <w:r w:rsidRPr="003B513E">
        <w:t xml:space="preserve"> </w:t>
      </w:r>
      <w:proofErr w:type="spellStart"/>
      <w:r w:rsidRPr="003B513E">
        <w:t>retakan</w:t>
      </w:r>
      <w:proofErr w:type="spellEnd"/>
      <w:r w:rsidRPr="003B513E">
        <w:t xml:space="preserve"> pada sol, </w:t>
      </w:r>
      <w:proofErr w:type="spellStart"/>
      <w:r w:rsidRPr="003B513E">
        <w:t>atau</w:t>
      </w:r>
      <w:proofErr w:type="spellEnd"/>
      <w:r w:rsidRPr="003B513E">
        <w:t xml:space="preserve"> </w:t>
      </w:r>
      <w:proofErr w:type="spellStart"/>
      <w:r w:rsidRPr="003B513E">
        <w:t>kelemahan</w:t>
      </w:r>
      <w:proofErr w:type="spellEnd"/>
      <w:r w:rsidRPr="003B513E">
        <w:t xml:space="preserve"> pada </w:t>
      </w:r>
      <w:proofErr w:type="spellStart"/>
      <w:r w:rsidRPr="003B513E">
        <w:t>sambungan</w:t>
      </w:r>
      <w:proofErr w:type="spellEnd"/>
      <w:r w:rsidRPr="003B513E">
        <w:t xml:space="preserve">. </w:t>
      </w:r>
      <w:proofErr w:type="spellStart"/>
      <w:r w:rsidRPr="003B513E">
        <w:t>Informasi</w:t>
      </w:r>
      <w:proofErr w:type="spellEnd"/>
      <w:r w:rsidRPr="003B513E">
        <w:t xml:space="preserve"> </w:t>
      </w:r>
      <w:proofErr w:type="spellStart"/>
      <w:r w:rsidRPr="003B513E">
        <w:t>ini</w:t>
      </w:r>
      <w:proofErr w:type="spellEnd"/>
      <w:r w:rsidRPr="003B513E">
        <w:t xml:space="preserve"> sangat </w:t>
      </w:r>
      <w:proofErr w:type="spellStart"/>
      <w:r w:rsidRPr="003B513E">
        <w:t>krusial</w:t>
      </w:r>
      <w:proofErr w:type="spellEnd"/>
      <w:r w:rsidRPr="003B513E">
        <w:t xml:space="preserve"> </w:t>
      </w:r>
      <w:proofErr w:type="spellStart"/>
      <w:r w:rsidRPr="003B513E">
        <w:t>bagi</w:t>
      </w:r>
      <w:proofErr w:type="spellEnd"/>
      <w:r w:rsidRPr="003B513E">
        <w:t xml:space="preserve"> </w:t>
      </w:r>
      <w:proofErr w:type="spellStart"/>
      <w:r w:rsidRPr="003B513E">
        <w:t>tim</w:t>
      </w:r>
      <w:proofErr w:type="spellEnd"/>
      <w:r w:rsidRPr="003B513E">
        <w:t xml:space="preserve"> </w:t>
      </w:r>
      <w:proofErr w:type="spellStart"/>
      <w:r w:rsidRPr="003B513E">
        <w:t>riset</w:t>
      </w:r>
      <w:proofErr w:type="spellEnd"/>
      <w:r w:rsidRPr="003B513E">
        <w:t xml:space="preserve"> dan </w:t>
      </w:r>
      <w:proofErr w:type="spellStart"/>
      <w:r w:rsidRPr="003B513E">
        <w:t>pengembangan</w:t>
      </w:r>
      <w:proofErr w:type="spellEnd"/>
      <w:r w:rsidRPr="003B513E">
        <w:t xml:space="preserve"> </w:t>
      </w:r>
      <w:proofErr w:type="spellStart"/>
      <w:r w:rsidRPr="003B513E">
        <w:t>untuk</w:t>
      </w:r>
      <w:proofErr w:type="spellEnd"/>
      <w:r w:rsidRPr="003B513E">
        <w:t xml:space="preserve"> </w:t>
      </w:r>
      <w:proofErr w:type="spellStart"/>
      <w:r w:rsidRPr="003B513E">
        <w:t>melakukan</w:t>
      </w:r>
      <w:proofErr w:type="spellEnd"/>
      <w:r w:rsidRPr="003B513E">
        <w:t xml:space="preserve"> </w:t>
      </w:r>
      <w:proofErr w:type="spellStart"/>
      <w:r w:rsidRPr="003B513E">
        <w:t>perbaikan</w:t>
      </w:r>
      <w:proofErr w:type="spellEnd"/>
      <w:r w:rsidRPr="003B513E">
        <w:t xml:space="preserve">, </w:t>
      </w:r>
      <w:proofErr w:type="spellStart"/>
      <w:r w:rsidRPr="003B513E">
        <w:t>meningkatkan</w:t>
      </w:r>
      <w:proofErr w:type="spellEnd"/>
      <w:r w:rsidRPr="003B513E">
        <w:t xml:space="preserve"> </w:t>
      </w:r>
      <w:proofErr w:type="spellStart"/>
      <w:r w:rsidRPr="003B513E">
        <w:t>kualitas</w:t>
      </w:r>
      <w:proofErr w:type="spellEnd"/>
      <w:r w:rsidRPr="003B513E">
        <w:t xml:space="preserve">, dan pada </w:t>
      </w:r>
      <w:proofErr w:type="spellStart"/>
      <w:r w:rsidRPr="003B513E">
        <w:t>akhirnya</w:t>
      </w:r>
      <w:proofErr w:type="spellEnd"/>
      <w:r w:rsidRPr="003B513E">
        <w:t xml:space="preserve">, </w:t>
      </w:r>
      <w:proofErr w:type="spellStart"/>
      <w:r w:rsidRPr="003B513E">
        <w:t>menciptakan</w:t>
      </w:r>
      <w:proofErr w:type="spellEnd"/>
      <w:r w:rsidRPr="003B513E">
        <w:t xml:space="preserve"> </w:t>
      </w:r>
      <w:proofErr w:type="spellStart"/>
      <w:r w:rsidRPr="003B513E">
        <w:t>produk</w:t>
      </w:r>
      <w:proofErr w:type="spellEnd"/>
      <w:r w:rsidRPr="003B513E">
        <w:t xml:space="preserve"> yang superior yang </w:t>
      </w:r>
      <w:proofErr w:type="spellStart"/>
      <w:r w:rsidRPr="003B513E">
        <w:t>mampu</w:t>
      </w:r>
      <w:proofErr w:type="spellEnd"/>
      <w:r w:rsidRPr="003B513E">
        <w:t xml:space="preserve"> </w:t>
      </w:r>
      <w:proofErr w:type="spellStart"/>
      <w:r w:rsidRPr="003B513E">
        <w:t>melampaui</w:t>
      </w:r>
      <w:proofErr w:type="spellEnd"/>
      <w:r w:rsidRPr="003B513E">
        <w:t xml:space="preserve"> </w:t>
      </w:r>
      <w:proofErr w:type="spellStart"/>
      <w:r w:rsidRPr="003B513E">
        <w:t>ekspektasi</w:t>
      </w:r>
      <w:proofErr w:type="spellEnd"/>
      <w:r w:rsidRPr="003B513E">
        <w:t xml:space="preserve"> </w:t>
      </w:r>
      <w:proofErr w:type="spellStart"/>
      <w:r w:rsidRPr="003B513E">
        <w:t>pelanggan</w:t>
      </w:r>
      <w:proofErr w:type="spellEnd"/>
      <w:r w:rsidRPr="003B513E">
        <w:t>.</w:t>
      </w:r>
    </w:p>
    <w:p w14:paraId="42D3AA30" w14:textId="77777777" w:rsidR="003B513E" w:rsidRPr="003B513E" w:rsidRDefault="003B513E" w:rsidP="003B513E">
      <w:pPr>
        <w:spacing w:after="0" w:line="240" w:lineRule="auto"/>
        <w:jc w:val="both"/>
      </w:pPr>
      <w:proofErr w:type="spellStart"/>
      <w:r w:rsidRPr="003B513E">
        <w:t>Efisiensi</w:t>
      </w:r>
      <w:proofErr w:type="spellEnd"/>
      <w:r w:rsidRPr="003B513E">
        <w:t xml:space="preserve"> dan </w:t>
      </w:r>
      <w:proofErr w:type="spellStart"/>
      <w:r w:rsidRPr="003B513E">
        <w:t>fleksibilitas</w:t>
      </w:r>
      <w:proofErr w:type="spellEnd"/>
      <w:r w:rsidRPr="003B513E">
        <w:t xml:space="preserve"> </w:t>
      </w:r>
      <w:proofErr w:type="spellStart"/>
      <w:r w:rsidRPr="003B513E">
        <w:t>adalah</w:t>
      </w:r>
      <w:proofErr w:type="spellEnd"/>
      <w:r w:rsidRPr="003B513E">
        <w:t xml:space="preserve"> inti </w:t>
      </w:r>
      <w:proofErr w:type="spellStart"/>
      <w:r w:rsidRPr="003B513E">
        <w:t>dari</w:t>
      </w:r>
      <w:proofErr w:type="spellEnd"/>
      <w:r w:rsidRPr="003B513E">
        <w:t xml:space="preserve"> </w:t>
      </w:r>
      <w:proofErr w:type="spellStart"/>
      <w:r w:rsidRPr="003B513E">
        <w:t>desain</w:t>
      </w:r>
      <w:proofErr w:type="spellEnd"/>
      <w:r w:rsidRPr="003B513E">
        <w:t xml:space="preserve"> </w:t>
      </w:r>
      <w:proofErr w:type="spellStart"/>
      <w:r w:rsidRPr="003B513E">
        <w:t>rekayasa</w:t>
      </w:r>
      <w:proofErr w:type="spellEnd"/>
      <w:r w:rsidRPr="003B513E">
        <w:t xml:space="preserve"> </w:t>
      </w:r>
      <w:proofErr w:type="spellStart"/>
      <w:r w:rsidRPr="003B513E">
        <w:t>mesin</w:t>
      </w:r>
      <w:proofErr w:type="spellEnd"/>
      <w:r w:rsidRPr="003B513E">
        <w:t xml:space="preserve"> </w:t>
      </w:r>
      <w:proofErr w:type="spellStart"/>
      <w:r w:rsidRPr="003B513E">
        <w:t>ini</w:t>
      </w:r>
      <w:proofErr w:type="spellEnd"/>
      <w:r w:rsidRPr="003B513E">
        <w:t xml:space="preserve">. </w:t>
      </w:r>
      <w:proofErr w:type="spellStart"/>
      <w:r w:rsidRPr="003B513E">
        <w:t>Dengan</w:t>
      </w:r>
      <w:proofErr w:type="spellEnd"/>
      <w:r w:rsidRPr="003B513E">
        <w:t xml:space="preserve"> </w:t>
      </w:r>
      <w:proofErr w:type="spellStart"/>
      <w:r w:rsidRPr="003B513E">
        <w:t>kapasitas</w:t>
      </w:r>
      <w:proofErr w:type="spellEnd"/>
      <w:r w:rsidRPr="003B513E">
        <w:t xml:space="preserve"> </w:t>
      </w:r>
      <w:proofErr w:type="spellStart"/>
      <w:r w:rsidRPr="003B513E">
        <w:t>untuk</w:t>
      </w:r>
      <w:proofErr w:type="spellEnd"/>
      <w:r w:rsidRPr="003B513E">
        <w:t xml:space="preserve"> </w:t>
      </w:r>
      <w:proofErr w:type="spellStart"/>
      <w:r w:rsidRPr="003B513E">
        <w:t>menguji</w:t>
      </w:r>
      <w:proofErr w:type="spellEnd"/>
      <w:r w:rsidRPr="003B513E">
        <w:t xml:space="preserve"> </w:t>
      </w:r>
      <w:proofErr w:type="spellStart"/>
      <w:r w:rsidRPr="003B513E">
        <w:t>empat</w:t>
      </w:r>
      <w:proofErr w:type="spellEnd"/>
      <w:r w:rsidRPr="003B513E">
        <w:t xml:space="preserve"> </w:t>
      </w:r>
      <w:proofErr w:type="spellStart"/>
      <w:r w:rsidRPr="003B513E">
        <w:t>sepatu</w:t>
      </w:r>
      <w:proofErr w:type="spellEnd"/>
      <w:r w:rsidRPr="003B513E">
        <w:t xml:space="preserve"> </w:t>
      </w:r>
      <w:proofErr w:type="spellStart"/>
      <w:r w:rsidRPr="003B513E">
        <w:t>secara</w:t>
      </w:r>
      <w:proofErr w:type="spellEnd"/>
      <w:r w:rsidRPr="003B513E">
        <w:t xml:space="preserve"> </w:t>
      </w:r>
      <w:proofErr w:type="spellStart"/>
      <w:r w:rsidRPr="003B513E">
        <w:t>simultan</w:t>
      </w:r>
      <w:proofErr w:type="spellEnd"/>
      <w:r w:rsidRPr="003B513E">
        <w:t xml:space="preserve">, Anda </w:t>
      </w:r>
      <w:proofErr w:type="spellStart"/>
      <w:r w:rsidRPr="003B513E">
        <w:t>dapat</w:t>
      </w:r>
      <w:proofErr w:type="spellEnd"/>
      <w:r w:rsidRPr="003B513E">
        <w:t xml:space="preserve"> </w:t>
      </w:r>
      <w:proofErr w:type="spellStart"/>
      <w:r w:rsidRPr="003B513E">
        <w:t>secara</w:t>
      </w:r>
      <w:proofErr w:type="spellEnd"/>
      <w:r w:rsidRPr="003B513E">
        <w:t xml:space="preserve"> </w:t>
      </w:r>
      <w:proofErr w:type="spellStart"/>
      <w:r w:rsidRPr="003B513E">
        <w:t>signifikan</w:t>
      </w:r>
      <w:proofErr w:type="spellEnd"/>
      <w:r w:rsidRPr="003B513E">
        <w:t xml:space="preserve"> </w:t>
      </w:r>
      <w:proofErr w:type="spellStart"/>
      <w:r w:rsidRPr="003B513E">
        <w:t>mempercepat</w:t>
      </w:r>
      <w:proofErr w:type="spellEnd"/>
      <w:r w:rsidRPr="003B513E">
        <w:t xml:space="preserve"> proses </w:t>
      </w:r>
      <w:proofErr w:type="spellStart"/>
      <w:r w:rsidRPr="003B513E">
        <w:t>kontrol</w:t>
      </w:r>
      <w:proofErr w:type="spellEnd"/>
      <w:r w:rsidRPr="003B513E">
        <w:t xml:space="preserve"> </w:t>
      </w:r>
      <w:proofErr w:type="spellStart"/>
      <w:r w:rsidRPr="003B513E">
        <w:t>kualitas</w:t>
      </w:r>
      <w:proofErr w:type="spellEnd"/>
      <w:r w:rsidRPr="003B513E">
        <w:t xml:space="preserve"> dan </w:t>
      </w:r>
      <w:proofErr w:type="spellStart"/>
      <w:r w:rsidRPr="003B513E">
        <w:t>validasi</w:t>
      </w:r>
      <w:proofErr w:type="spellEnd"/>
      <w:r w:rsidRPr="003B513E">
        <w:t xml:space="preserve"> </w:t>
      </w:r>
      <w:proofErr w:type="spellStart"/>
      <w:r w:rsidRPr="003B513E">
        <w:t>produk</w:t>
      </w:r>
      <w:proofErr w:type="spellEnd"/>
      <w:r w:rsidRPr="003B513E">
        <w:t xml:space="preserve">. </w:t>
      </w:r>
      <w:proofErr w:type="spellStart"/>
      <w:r w:rsidRPr="003B513E">
        <w:t>Kemampuan</w:t>
      </w:r>
      <w:proofErr w:type="spellEnd"/>
      <w:r w:rsidRPr="003B513E">
        <w:t xml:space="preserve"> </w:t>
      </w:r>
      <w:proofErr w:type="spellStart"/>
      <w:r w:rsidRPr="003B513E">
        <w:t>untuk</w:t>
      </w:r>
      <w:proofErr w:type="spellEnd"/>
      <w:r w:rsidRPr="003B513E">
        <w:t xml:space="preserve"> </w:t>
      </w:r>
      <w:proofErr w:type="spellStart"/>
      <w:r w:rsidRPr="003B513E">
        <w:t>menyesuaikan</w:t>
      </w:r>
      <w:proofErr w:type="spellEnd"/>
      <w:r w:rsidRPr="003B513E">
        <w:t xml:space="preserve"> </w:t>
      </w:r>
      <w:proofErr w:type="spellStart"/>
      <w:r w:rsidRPr="003B513E">
        <w:t>sudut</w:t>
      </w:r>
      <w:proofErr w:type="spellEnd"/>
      <w:r w:rsidRPr="003B513E">
        <w:t xml:space="preserve"> </w:t>
      </w:r>
      <w:proofErr w:type="spellStart"/>
      <w:r w:rsidRPr="003B513E">
        <w:t>lentur</w:t>
      </w:r>
      <w:proofErr w:type="spellEnd"/>
      <w:r w:rsidRPr="003B513E">
        <w:t xml:space="preserve"> (30°, 54°, 50°, 60°, 90°) dan </w:t>
      </w:r>
      <w:proofErr w:type="spellStart"/>
      <w:r w:rsidRPr="003B513E">
        <w:t>kecepatan</w:t>
      </w:r>
      <w:proofErr w:type="spellEnd"/>
      <w:r w:rsidRPr="003B513E">
        <w:t xml:space="preserve"> </w:t>
      </w:r>
      <w:proofErr w:type="spellStart"/>
      <w:r w:rsidRPr="003B513E">
        <w:t>tes</w:t>
      </w:r>
      <w:proofErr w:type="spellEnd"/>
      <w:r w:rsidRPr="003B513E">
        <w:t xml:space="preserve"> (50-150 </w:t>
      </w:r>
      <w:proofErr w:type="spellStart"/>
      <w:r w:rsidRPr="003B513E">
        <w:t>siklus</w:t>
      </w:r>
      <w:proofErr w:type="spellEnd"/>
      <w:r w:rsidRPr="003B513E">
        <w:t xml:space="preserve"> per </w:t>
      </w:r>
      <w:proofErr w:type="spellStart"/>
      <w:r w:rsidRPr="003B513E">
        <w:t>menit</w:t>
      </w:r>
      <w:proofErr w:type="spellEnd"/>
      <w:r w:rsidRPr="003B513E">
        <w:t xml:space="preserve">) </w:t>
      </w:r>
      <w:proofErr w:type="spellStart"/>
      <w:r w:rsidRPr="003B513E">
        <w:t>memberikan</w:t>
      </w:r>
      <w:proofErr w:type="spellEnd"/>
      <w:r w:rsidRPr="003B513E">
        <w:t xml:space="preserve"> </w:t>
      </w:r>
      <w:proofErr w:type="spellStart"/>
      <w:r w:rsidRPr="003B513E">
        <w:t>fleksibilitas</w:t>
      </w:r>
      <w:proofErr w:type="spellEnd"/>
      <w:r w:rsidRPr="003B513E">
        <w:t xml:space="preserve"> </w:t>
      </w:r>
      <w:proofErr w:type="spellStart"/>
      <w:r w:rsidRPr="003B513E">
        <w:t>tak</w:t>
      </w:r>
      <w:proofErr w:type="spellEnd"/>
      <w:r w:rsidRPr="003B513E">
        <w:t xml:space="preserve"> </w:t>
      </w:r>
      <w:proofErr w:type="spellStart"/>
      <w:r w:rsidRPr="003B513E">
        <w:t>tertandingi</w:t>
      </w:r>
      <w:proofErr w:type="spellEnd"/>
      <w:r w:rsidRPr="003B513E">
        <w:t xml:space="preserve"> </w:t>
      </w:r>
      <w:proofErr w:type="spellStart"/>
      <w:r w:rsidRPr="003B513E">
        <w:t>untuk</w:t>
      </w:r>
      <w:proofErr w:type="spellEnd"/>
      <w:r w:rsidRPr="003B513E">
        <w:t xml:space="preserve"> </w:t>
      </w:r>
      <w:proofErr w:type="spellStart"/>
      <w:r w:rsidRPr="003B513E">
        <w:t>menguji</w:t>
      </w:r>
      <w:proofErr w:type="spellEnd"/>
      <w:r w:rsidRPr="003B513E">
        <w:t xml:space="preserve"> </w:t>
      </w:r>
      <w:proofErr w:type="spellStart"/>
      <w:r w:rsidRPr="003B513E">
        <w:t>berbagai</w:t>
      </w:r>
      <w:proofErr w:type="spellEnd"/>
      <w:r w:rsidRPr="003B513E">
        <w:t xml:space="preserve"> </w:t>
      </w:r>
      <w:proofErr w:type="spellStart"/>
      <w:r w:rsidRPr="003B513E">
        <w:t>jenis</w:t>
      </w:r>
      <w:proofErr w:type="spellEnd"/>
      <w:r w:rsidRPr="003B513E">
        <w:t xml:space="preserve"> </w:t>
      </w:r>
      <w:proofErr w:type="spellStart"/>
      <w:r w:rsidRPr="003B513E">
        <w:t>sepatu</w:t>
      </w:r>
      <w:proofErr w:type="spellEnd"/>
      <w:r w:rsidRPr="003B513E">
        <w:t xml:space="preserve">, </w:t>
      </w:r>
      <w:proofErr w:type="spellStart"/>
      <w:r w:rsidRPr="003B513E">
        <w:t>mulai</w:t>
      </w:r>
      <w:proofErr w:type="spellEnd"/>
      <w:r w:rsidRPr="003B513E">
        <w:t xml:space="preserve"> </w:t>
      </w:r>
      <w:proofErr w:type="spellStart"/>
      <w:r w:rsidRPr="003B513E">
        <w:t>dari</w:t>
      </w:r>
      <w:proofErr w:type="spellEnd"/>
      <w:r w:rsidRPr="003B513E">
        <w:t xml:space="preserve"> </w:t>
      </w:r>
      <w:proofErr w:type="spellStart"/>
      <w:r w:rsidRPr="003B513E">
        <w:t>sepatu</w:t>
      </w:r>
      <w:proofErr w:type="spellEnd"/>
      <w:r w:rsidRPr="003B513E">
        <w:t xml:space="preserve"> </w:t>
      </w:r>
      <w:proofErr w:type="spellStart"/>
      <w:r w:rsidRPr="003B513E">
        <w:t>lari</w:t>
      </w:r>
      <w:proofErr w:type="spellEnd"/>
      <w:r w:rsidRPr="003B513E">
        <w:t xml:space="preserve"> yang </w:t>
      </w:r>
      <w:proofErr w:type="spellStart"/>
      <w:r w:rsidRPr="003B513E">
        <w:t>fleksibel</w:t>
      </w:r>
      <w:proofErr w:type="spellEnd"/>
      <w:r w:rsidRPr="003B513E">
        <w:t xml:space="preserve"> </w:t>
      </w:r>
      <w:proofErr w:type="spellStart"/>
      <w:r w:rsidRPr="003B513E">
        <w:t>hingga</w:t>
      </w:r>
      <w:proofErr w:type="spellEnd"/>
      <w:r w:rsidRPr="003B513E">
        <w:t xml:space="preserve"> </w:t>
      </w:r>
      <w:proofErr w:type="spellStart"/>
      <w:r w:rsidRPr="003B513E">
        <w:t>sepatu</w:t>
      </w:r>
      <w:proofErr w:type="spellEnd"/>
      <w:r w:rsidRPr="003B513E">
        <w:t xml:space="preserve"> bot </w:t>
      </w:r>
      <w:proofErr w:type="spellStart"/>
      <w:r w:rsidRPr="003B513E">
        <w:t>kerja</w:t>
      </w:r>
      <w:proofErr w:type="spellEnd"/>
      <w:r w:rsidRPr="003B513E">
        <w:t xml:space="preserve"> yang </w:t>
      </w:r>
      <w:proofErr w:type="spellStart"/>
      <w:r w:rsidRPr="003B513E">
        <w:t>kaku</w:t>
      </w:r>
      <w:proofErr w:type="spellEnd"/>
      <w:r w:rsidRPr="003B513E">
        <w:t xml:space="preserve">, </w:t>
      </w:r>
      <w:proofErr w:type="spellStart"/>
      <w:r w:rsidRPr="003B513E">
        <w:t>sesuai</w:t>
      </w:r>
      <w:proofErr w:type="spellEnd"/>
      <w:r w:rsidRPr="003B513E">
        <w:t xml:space="preserve"> </w:t>
      </w:r>
      <w:proofErr w:type="spellStart"/>
      <w:r w:rsidRPr="003B513E">
        <w:t>dengan</w:t>
      </w:r>
      <w:proofErr w:type="spellEnd"/>
      <w:r w:rsidRPr="003B513E">
        <w:t xml:space="preserve"> </w:t>
      </w:r>
      <w:proofErr w:type="spellStart"/>
      <w:r w:rsidRPr="003B513E">
        <w:t>standar</w:t>
      </w:r>
      <w:proofErr w:type="spellEnd"/>
      <w:r w:rsidRPr="003B513E">
        <w:t xml:space="preserve"> </w:t>
      </w:r>
      <w:proofErr w:type="spellStart"/>
      <w:r w:rsidRPr="003B513E">
        <w:t>pengujian</w:t>
      </w:r>
      <w:proofErr w:type="spellEnd"/>
      <w:r w:rsidRPr="003B513E">
        <w:t xml:space="preserve"> yang </w:t>
      </w:r>
      <w:proofErr w:type="spellStart"/>
      <w:r w:rsidRPr="003B513E">
        <w:t>berbeda</w:t>
      </w:r>
      <w:proofErr w:type="spellEnd"/>
      <w:r w:rsidRPr="003B513E">
        <w:t xml:space="preserve">. Alat </w:t>
      </w:r>
      <w:proofErr w:type="spellStart"/>
      <w:r w:rsidRPr="003B513E">
        <w:t>ini</w:t>
      </w:r>
      <w:proofErr w:type="spellEnd"/>
      <w:r w:rsidRPr="003B513E">
        <w:t xml:space="preserve"> </w:t>
      </w:r>
      <w:proofErr w:type="spellStart"/>
      <w:r w:rsidRPr="003B513E">
        <w:t>dapat</w:t>
      </w:r>
      <w:proofErr w:type="spellEnd"/>
      <w:r w:rsidRPr="003B513E">
        <w:t xml:space="preserve"> </w:t>
      </w:r>
      <w:proofErr w:type="spellStart"/>
      <w:r w:rsidRPr="003B513E">
        <w:t>mengakomodasi</w:t>
      </w:r>
      <w:proofErr w:type="spellEnd"/>
      <w:r w:rsidRPr="003B513E">
        <w:t xml:space="preserve"> </w:t>
      </w:r>
      <w:proofErr w:type="spellStart"/>
      <w:r w:rsidRPr="003B513E">
        <w:t>sepatu</w:t>
      </w:r>
      <w:proofErr w:type="spellEnd"/>
      <w:r w:rsidRPr="003B513E">
        <w:t xml:space="preserve"> </w:t>
      </w:r>
      <w:proofErr w:type="spellStart"/>
      <w:r w:rsidRPr="003B513E">
        <w:t>dengan</w:t>
      </w:r>
      <w:proofErr w:type="spellEnd"/>
      <w:r w:rsidRPr="003B513E">
        <w:t xml:space="preserve"> </w:t>
      </w:r>
      <w:proofErr w:type="spellStart"/>
      <w:r w:rsidRPr="003B513E">
        <w:t>panjang</w:t>
      </w:r>
      <w:proofErr w:type="spellEnd"/>
      <w:r w:rsidRPr="003B513E">
        <w:t xml:space="preserve"> 150 </w:t>
      </w:r>
      <w:proofErr w:type="spellStart"/>
      <w:r w:rsidRPr="003B513E">
        <w:t>hingga</w:t>
      </w:r>
      <w:proofErr w:type="spellEnd"/>
      <w:r w:rsidRPr="003B513E">
        <w:t xml:space="preserve"> 400 mm, </w:t>
      </w:r>
      <w:proofErr w:type="spellStart"/>
      <w:r w:rsidRPr="003B513E">
        <w:t>mencakup</w:t>
      </w:r>
      <w:proofErr w:type="spellEnd"/>
      <w:r w:rsidRPr="003B513E">
        <w:t xml:space="preserve"> </w:t>
      </w:r>
      <w:proofErr w:type="spellStart"/>
      <w:r w:rsidRPr="003B513E">
        <w:t>hampir</w:t>
      </w:r>
      <w:proofErr w:type="spellEnd"/>
      <w:r w:rsidRPr="003B513E">
        <w:t xml:space="preserve"> </w:t>
      </w:r>
      <w:proofErr w:type="spellStart"/>
      <w:r w:rsidRPr="003B513E">
        <w:t>semua</w:t>
      </w:r>
      <w:proofErr w:type="spellEnd"/>
      <w:r w:rsidRPr="003B513E">
        <w:t xml:space="preserve"> </w:t>
      </w:r>
      <w:proofErr w:type="spellStart"/>
      <w:r w:rsidRPr="003B513E">
        <w:t>ukuran</w:t>
      </w:r>
      <w:proofErr w:type="spellEnd"/>
      <w:r w:rsidRPr="003B513E">
        <w:t xml:space="preserve"> </w:t>
      </w:r>
      <w:proofErr w:type="spellStart"/>
      <w:r w:rsidRPr="003B513E">
        <w:t>sepatu</w:t>
      </w:r>
      <w:proofErr w:type="spellEnd"/>
      <w:r w:rsidRPr="003B513E">
        <w:t xml:space="preserve"> </w:t>
      </w:r>
      <w:proofErr w:type="spellStart"/>
      <w:r w:rsidRPr="003B513E">
        <w:t>dewasa</w:t>
      </w:r>
      <w:proofErr w:type="spellEnd"/>
      <w:r w:rsidRPr="003B513E">
        <w:t>.</w:t>
      </w:r>
    </w:p>
    <w:p w14:paraId="4D34BA8B" w14:textId="77777777" w:rsidR="003B513E" w:rsidRPr="003B513E" w:rsidRDefault="003B513E" w:rsidP="003B513E">
      <w:pPr>
        <w:pBdr>
          <w:bottom w:val="double" w:sz="6" w:space="1" w:color="auto"/>
        </w:pBdr>
        <w:spacing w:after="0" w:line="240" w:lineRule="auto"/>
        <w:jc w:val="both"/>
      </w:pPr>
      <w:proofErr w:type="spellStart"/>
      <w:r w:rsidRPr="003B513E">
        <w:t>Didukung</w:t>
      </w:r>
      <w:proofErr w:type="spellEnd"/>
      <w:r w:rsidRPr="003B513E">
        <w:t xml:space="preserve"> oleh motor DC 1/2HP yang </w:t>
      </w:r>
      <w:proofErr w:type="spellStart"/>
      <w:r w:rsidRPr="003B513E">
        <w:t>bertenaga</w:t>
      </w:r>
      <w:proofErr w:type="spellEnd"/>
      <w:r w:rsidRPr="003B513E">
        <w:t xml:space="preserve"> dan </w:t>
      </w:r>
      <w:proofErr w:type="spellStart"/>
      <w:r w:rsidRPr="003B513E">
        <w:t>stabil</w:t>
      </w:r>
      <w:proofErr w:type="spellEnd"/>
      <w:r w:rsidRPr="003B513E">
        <w:t xml:space="preserve">, </w:t>
      </w:r>
      <w:proofErr w:type="spellStart"/>
      <w:r w:rsidRPr="003B513E">
        <w:t>serta</w:t>
      </w:r>
      <w:proofErr w:type="spellEnd"/>
      <w:r w:rsidRPr="003B513E">
        <w:t xml:space="preserve"> </w:t>
      </w:r>
      <w:proofErr w:type="spellStart"/>
      <w:r w:rsidRPr="003B513E">
        <w:t>dibangun</w:t>
      </w:r>
      <w:proofErr w:type="spellEnd"/>
      <w:r w:rsidRPr="003B513E">
        <w:t xml:space="preserve"> di </w:t>
      </w:r>
      <w:proofErr w:type="spellStart"/>
      <w:r w:rsidRPr="003B513E">
        <w:t>atas</w:t>
      </w:r>
      <w:proofErr w:type="spellEnd"/>
      <w:r w:rsidRPr="003B513E">
        <w:t xml:space="preserve"> </w:t>
      </w:r>
      <w:proofErr w:type="spellStart"/>
      <w:r w:rsidRPr="003B513E">
        <w:t>rangka</w:t>
      </w:r>
      <w:proofErr w:type="spellEnd"/>
      <w:r w:rsidRPr="003B513E">
        <w:t xml:space="preserve"> </w:t>
      </w:r>
      <w:proofErr w:type="spellStart"/>
      <w:r w:rsidRPr="003B513E">
        <w:t>kokoh</w:t>
      </w:r>
      <w:proofErr w:type="spellEnd"/>
      <w:r w:rsidRPr="003B513E">
        <w:t xml:space="preserve"> </w:t>
      </w:r>
      <w:proofErr w:type="spellStart"/>
      <w:r w:rsidRPr="003B513E">
        <w:t>dengan</w:t>
      </w:r>
      <w:proofErr w:type="spellEnd"/>
      <w:r w:rsidRPr="003B513E">
        <w:t xml:space="preserve"> </w:t>
      </w:r>
      <w:proofErr w:type="spellStart"/>
      <w:r w:rsidRPr="003B513E">
        <w:t>berat</w:t>
      </w:r>
      <w:proofErr w:type="spellEnd"/>
      <w:r w:rsidRPr="003B513E">
        <w:t xml:space="preserve"> </w:t>
      </w:r>
      <w:proofErr w:type="spellStart"/>
      <w:r w:rsidRPr="003B513E">
        <w:t>sekitar</w:t>
      </w:r>
      <w:proofErr w:type="spellEnd"/>
      <w:r w:rsidRPr="003B513E">
        <w:t xml:space="preserve"> 236 Kg, </w:t>
      </w:r>
      <w:proofErr w:type="spellStart"/>
      <w:r w:rsidRPr="003B513E">
        <w:t>mesin</w:t>
      </w:r>
      <w:proofErr w:type="spellEnd"/>
      <w:r w:rsidRPr="003B513E">
        <w:t xml:space="preserve"> </w:t>
      </w:r>
      <w:proofErr w:type="spellStart"/>
      <w:r w:rsidRPr="003B513E">
        <w:t>ini</w:t>
      </w:r>
      <w:proofErr w:type="spellEnd"/>
      <w:r w:rsidRPr="003B513E">
        <w:t xml:space="preserve"> </w:t>
      </w:r>
      <w:proofErr w:type="spellStart"/>
      <w:r w:rsidRPr="003B513E">
        <w:t>menjamin</w:t>
      </w:r>
      <w:proofErr w:type="spellEnd"/>
      <w:r w:rsidRPr="003B513E">
        <w:t xml:space="preserve"> </w:t>
      </w:r>
      <w:proofErr w:type="spellStart"/>
      <w:r w:rsidRPr="003B513E">
        <w:t>operasi</w:t>
      </w:r>
      <w:proofErr w:type="spellEnd"/>
      <w:r w:rsidRPr="003B513E">
        <w:t xml:space="preserve"> yang </w:t>
      </w:r>
      <w:proofErr w:type="spellStart"/>
      <w:r w:rsidRPr="003B513E">
        <w:t>bebas</w:t>
      </w:r>
      <w:proofErr w:type="spellEnd"/>
      <w:r w:rsidRPr="003B513E">
        <w:t xml:space="preserve"> </w:t>
      </w:r>
      <w:proofErr w:type="spellStart"/>
      <w:r w:rsidRPr="003B513E">
        <w:t>getaran</w:t>
      </w:r>
      <w:proofErr w:type="spellEnd"/>
      <w:r w:rsidRPr="003B513E">
        <w:t xml:space="preserve"> </w:t>
      </w:r>
      <w:proofErr w:type="spellStart"/>
      <w:r w:rsidRPr="003B513E">
        <w:t>untuk</w:t>
      </w:r>
      <w:proofErr w:type="spellEnd"/>
      <w:r w:rsidRPr="003B513E">
        <w:t xml:space="preserve"> </w:t>
      </w:r>
      <w:proofErr w:type="spellStart"/>
      <w:r w:rsidRPr="003B513E">
        <w:t>hasil</w:t>
      </w:r>
      <w:proofErr w:type="spellEnd"/>
      <w:r w:rsidRPr="003B513E">
        <w:t xml:space="preserve"> yang </w:t>
      </w:r>
      <w:proofErr w:type="spellStart"/>
      <w:r w:rsidRPr="003B513E">
        <w:t>konsisten</w:t>
      </w:r>
      <w:proofErr w:type="spellEnd"/>
      <w:r w:rsidRPr="003B513E">
        <w:t xml:space="preserve">. </w:t>
      </w:r>
      <w:proofErr w:type="spellStart"/>
      <w:r w:rsidRPr="003B513E">
        <w:t>Penghitung</w:t>
      </w:r>
      <w:proofErr w:type="spellEnd"/>
      <w:r w:rsidRPr="003B513E">
        <w:t xml:space="preserve"> digital LCD </w:t>
      </w:r>
      <w:proofErr w:type="spellStart"/>
      <w:r w:rsidRPr="003B513E">
        <w:t>presisi</w:t>
      </w:r>
      <w:proofErr w:type="spellEnd"/>
      <w:r w:rsidRPr="003B513E">
        <w:t xml:space="preserve"> </w:t>
      </w:r>
      <w:proofErr w:type="spellStart"/>
      <w:r w:rsidRPr="003B513E">
        <w:t>tinggi</w:t>
      </w:r>
      <w:proofErr w:type="spellEnd"/>
      <w:r w:rsidRPr="003B513E">
        <w:t xml:space="preserve"> </w:t>
      </w:r>
      <w:proofErr w:type="spellStart"/>
      <w:r w:rsidRPr="003B513E">
        <w:t>mampu</w:t>
      </w:r>
      <w:proofErr w:type="spellEnd"/>
      <w:r w:rsidRPr="003B513E">
        <w:t xml:space="preserve"> </w:t>
      </w:r>
      <w:proofErr w:type="spellStart"/>
      <w:r w:rsidRPr="003B513E">
        <w:t>merekam</w:t>
      </w:r>
      <w:proofErr w:type="spellEnd"/>
      <w:r w:rsidRPr="003B513E">
        <w:t xml:space="preserve"> </w:t>
      </w:r>
      <w:proofErr w:type="spellStart"/>
      <w:r w:rsidRPr="003B513E">
        <w:t>hingga</w:t>
      </w:r>
      <w:proofErr w:type="spellEnd"/>
      <w:r w:rsidRPr="003B513E">
        <w:t xml:space="preserve"> 999,999 </w:t>
      </w:r>
      <w:proofErr w:type="spellStart"/>
      <w:r w:rsidRPr="003B513E">
        <w:t>siklus</w:t>
      </w:r>
      <w:proofErr w:type="spellEnd"/>
      <w:r w:rsidRPr="003B513E">
        <w:t xml:space="preserve"> </w:t>
      </w:r>
      <w:proofErr w:type="spellStart"/>
      <w:r w:rsidRPr="003B513E">
        <w:t>lentur</w:t>
      </w:r>
      <w:proofErr w:type="spellEnd"/>
      <w:r w:rsidRPr="003B513E">
        <w:t xml:space="preserve">, </w:t>
      </w:r>
      <w:proofErr w:type="spellStart"/>
      <w:r w:rsidRPr="003B513E">
        <w:t>memungkinkan</w:t>
      </w:r>
      <w:proofErr w:type="spellEnd"/>
      <w:r w:rsidRPr="003B513E">
        <w:t xml:space="preserve"> Anda </w:t>
      </w:r>
      <w:proofErr w:type="spellStart"/>
      <w:r w:rsidRPr="003B513E">
        <w:t>melakukan</w:t>
      </w:r>
      <w:proofErr w:type="spellEnd"/>
      <w:r w:rsidRPr="003B513E">
        <w:t xml:space="preserve"> </w:t>
      </w:r>
      <w:proofErr w:type="spellStart"/>
      <w:r w:rsidRPr="003B513E">
        <w:t>tes</w:t>
      </w:r>
      <w:proofErr w:type="spellEnd"/>
      <w:r w:rsidRPr="003B513E">
        <w:t xml:space="preserve"> </w:t>
      </w:r>
      <w:proofErr w:type="spellStart"/>
      <w:r w:rsidRPr="003B513E">
        <w:t>daya</w:t>
      </w:r>
      <w:proofErr w:type="spellEnd"/>
      <w:r w:rsidRPr="003B513E">
        <w:t xml:space="preserve"> </w:t>
      </w:r>
      <w:proofErr w:type="spellStart"/>
      <w:r w:rsidRPr="003B513E">
        <w:t>tahan</w:t>
      </w:r>
      <w:proofErr w:type="spellEnd"/>
      <w:r w:rsidRPr="003B513E">
        <w:t xml:space="preserve"> </w:t>
      </w:r>
      <w:proofErr w:type="spellStart"/>
      <w:r w:rsidRPr="003B513E">
        <w:t>jangka</w:t>
      </w:r>
      <w:proofErr w:type="spellEnd"/>
      <w:r w:rsidRPr="003B513E">
        <w:t xml:space="preserve"> </w:t>
      </w:r>
      <w:proofErr w:type="spellStart"/>
      <w:r w:rsidRPr="003B513E">
        <w:t>panjang</w:t>
      </w:r>
      <w:proofErr w:type="spellEnd"/>
      <w:r w:rsidRPr="003B513E">
        <w:t xml:space="preserve"> yang </w:t>
      </w:r>
      <w:proofErr w:type="spellStart"/>
      <w:r w:rsidRPr="003B513E">
        <w:t>komprehensif</w:t>
      </w:r>
      <w:proofErr w:type="spellEnd"/>
      <w:r w:rsidRPr="003B513E">
        <w:t xml:space="preserve">. </w:t>
      </w:r>
      <w:proofErr w:type="spellStart"/>
      <w:r w:rsidRPr="003B513E">
        <w:t>Menempatkan</w:t>
      </w:r>
      <w:proofErr w:type="spellEnd"/>
      <w:r w:rsidRPr="003B513E">
        <w:t xml:space="preserve"> </w:t>
      </w:r>
      <w:proofErr w:type="spellStart"/>
      <w:r w:rsidRPr="003B513E">
        <w:t>mesin</w:t>
      </w:r>
      <w:proofErr w:type="spellEnd"/>
      <w:r w:rsidRPr="003B513E">
        <w:t xml:space="preserve"> </w:t>
      </w:r>
      <w:proofErr w:type="spellStart"/>
      <w:r w:rsidRPr="003B513E">
        <w:t>ini</w:t>
      </w:r>
      <w:proofErr w:type="spellEnd"/>
      <w:r w:rsidRPr="003B513E">
        <w:t xml:space="preserve"> </w:t>
      </w:r>
      <w:proofErr w:type="spellStart"/>
      <w:r w:rsidRPr="003B513E">
        <w:t>sebagai</w:t>
      </w:r>
      <w:proofErr w:type="spellEnd"/>
      <w:r w:rsidRPr="003B513E">
        <w:t xml:space="preserve"> </w:t>
      </w:r>
      <w:proofErr w:type="spellStart"/>
      <w:r w:rsidRPr="003B513E">
        <w:t>bagian</w:t>
      </w:r>
      <w:proofErr w:type="spellEnd"/>
      <w:r w:rsidRPr="003B513E">
        <w:t xml:space="preserve"> </w:t>
      </w:r>
      <w:proofErr w:type="spellStart"/>
      <w:r w:rsidRPr="003B513E">
        <w:t>dari</w:t>
      </w:r>
      <w:proofErr w:type="spellEnd"/>
      <w:r w:rsidRPr="003B513E">
        <w:t xml:space="preserve"> proses </w:t>
      </w:r>
      <w:proofErr w:type="spellStart"/>
      <w:r w:rsidRPr="003B513E">
        <w:t>jaminan</w:t>
      </w:r>
      <w:proofErr w:type="spellEnd"/>
      <w:r w:rsidRPr="003B513E">
        <w:t xml:space="preserve"> </w:t>
      </w:r>
      <w:proofErr w:type="spellStart"/>
      <w:r w:rsidRPr="003B513E">
        <w:t>kualitas</w:t>
      </w:r>
      <w:proofErr w:type="spellEnd"/>
      <w:r w:rsidRPr="003B513E">
        <w:t xml:space="preserve"> Anda </w:t>
      </w:r>
      <w:proofErr w:type="spellStart"/>
      <w:r w:rsidRPr="003B513E">
        <w:t>adalah</w:t>
      </w:r>
      <w:proofErr w:type="spellEnd"/>
      <w:r w:rsidRPr="003B513E">
        <w:t xml:space="preserve"> </w:t>
      </w:r>
      <w:proofErr w:type="spellStart"/>
      <w:r w:rsidRPr="003B513E">
        <w:t>sebuah</w:t>
      </w:r>
      <w:proofErr w:type="spellEnd"/>
      <w:r w:rsidRPr="003B513E">
        <w:t xml:space="preserve"> </w:t>
      </w:r>
      <w:proofErr w:type="spellStart"/>
      <w:r w:rsidRPr="003B513E">
        <w:t>pernyataan</w:t>
      </w:r>
      <w:proofErr w:type="spellEnd"/>
      <w:r w:rsidRPr="003B513E">
        <w:t xml:space="preserve"> </w:t>
      </w:r>
      <w:proofErr w:type="spellStart"/>
      <w:r w:rsidRPr="003B513E">
        <w:t>tegas</w:t>
      </w:r>
      <w:proofErr w:type="spellEnd"/>
      <w:r w:rsidRPr="003B513E">
        <w:t xml:space="preserve">. Ini </w:t>
      </w:r>
      <w:proofErr w:type="spellStart"/>
      <w:r w:rsidRPr="003B513E">
        <w:t>menunjukkan</w:t>
      </w:r>
      <w:proofErr w:type="spellEnd"/>
      <w:r w:rsidRPr="003B513E">
        <w:t xml:space="preserve"> </w:t>
      </w:r>
      <w:proofErr w:type="spellStart"/>
      <w:r w:rsidRPr="003B513E">
        <w:t>komitmen</w:t>
      </w:r>
      <w:proofErr w:type="spellEnd"/>
      <w:r w:rsidRPr="003B513E">
        <w:t xml:space="preserve"> Anda </w:t>
      </w:r>
      <w:proofErr w:type="spellStart"/>
      <w:r w:rsidRPr="003B513E">
        <w:t>untuk</w:t>
      </w:r>
      <w:proofErr w:type="spellEnd"/>
      <w:r w:rsidRPr="003B513E">
        <w:t xml:space="preserve"> </w:t>
      </w:r>
      <w:proofErr w:type="spellStart"/>
      <w:r w:rsidRPr="003B513E">
        <w:t>tidak</w:t>
      </w:r>
      <w:proofErr w:type="spellEnd"/>
      <w:r w:rsidRPr="003B513E">
        <w:t xml:space="preserve"> </w:t>
      </w:r>
      <w:proofErr w:type="spellStart"/>
      <w:r w:rsidRPr="003B513E">
        <w:t>hanya</w:t>
      </w:r>
      <w:proofErr w:type="spellEnd"/>
      <w:r w:rsidRPr="003B513E">
        <w:t xml:space="preserve"> </w:t>
      </w:r>
      <w:proofErr w:type="spellStart"/>
      <w:r w:rsidRPr="003B513E">
        <w:t>menjual</w:t>
      </w:r>
      <w:proofErr w:type="spellEnd"/>
      <w:r w:rsidRPr="003B513E">
        <w:t xml:space="preserve"> </w:t>
      </w:r>
      <w:proofErr w:type="spellStart"/>
      <w:r w:rsidRPr="003B513E">
        <w:t>sepatu</w:t>
      </w:r>
      <w:proofErr w:type="spellEnd"/>
      <w:r w:rsidRPr="003B513E">
        <w:t xml:space="preserve">, </w:t>
      </w:r>
      <w:proofErr w:type="spellStart"/>
      <w:r w:rsidRPr="003B513E">
        <w:t>tetapi</w:t>
      </w:r>
      <w:proofErr w:type="spellEnd"/>
      <w:r w:rsidRPr="003B513E">
        <w:t xml:space="preserve"> juga </w:t>
      </w:r>
      <w:proofErr w:type="spellStart"/>
      <w:r w:rsidRPr="003B513E">
        <w:t>untuk</w:t>
      </w:r>
      <w:proofErr w:type="spellEnd"/>
      <w:r w:rsidRPr="003B513E">
        <w:t xml:space="preserve"> </w:t>
      </w:r>
      <w:proofErr w:type="spellStart"/>
      <w:r w:rsidRPr="003B513E">
        <w:t>memberikan</w:t>
      </w:r>
      <w:proofErr w:type="spellEnd"/>
      <w:r w:rsidRPr="003B513E">
        <w:t xml:space="preserve"> </w:t>
      </w:r>
      <w:proofErr w:type="spellStart"/>
      <w:r w:rsidRPr="003B513E">
        <w:t>jaminan</w:t>
      </w:r>
      <w:proofErr w:type="spellEnd"/>
      <w:r w:rsidRPr="003B513E">
        <w:t xml:space="preserve"> </w:t>
      </w:r>
      <w:proofErr w:type="spellStart"/>
      <w:r w:rsidRPr="003B513E">
        <w:t>daya</w:t>
      </w:r>
      <w:proofErr w:type="spellEnd"/>
      <w:r w:rsidRPr="003B513E">
        <w:t xml:space="preserve"> </w:t>
      </w:r>
      <w:proofErr w:type="spellStart"/>
      <w:r w:rsidRPr="003B513E">
        <w:t>tahan</w:t>
      </w:r>
      <w:proofErr w:type="spellEnd"/>
      <w:r w:rsidRPr="003B513E">
        <w:t xml:space="preserve">, </w:t>
      </w:r>
      <w:proofErr w:type="spellStart"/>
      <w:r w:rsidRPr="003B513E">
        <w:t>kenyamanan</w:t>
      </w:r>
      <w:proofErr w:type="spellEnd"/>
      <w:r w:rsidRPr="003B513E">
        <w:t xml:space="preserve">, dan </w:t>
      </w:r>
      <w:proofErr w:type="spellStart"/>
      <w:r w:rsidRPr="003B513E">
        <w:t>keandalan</w:t>
      </w:r>
      <w:proofErr w:type="spellEnd"/>
      <w:r w:rsidRPr="003B513E">
        <w:t xml:space="preserve"> </w:t>
      </w:r>
      <w:proofErr w:type="spellStart"/>
      <w:r w:rsidRPr="003B513E">
        <w:t>dalam</w:t>
      </w:r>
      <w:proofErr w:type="spellEnd"/>
      <w:r w:rsidRPr="003B513E">
        <w:t xml:space="preserve"> </w:t>
      </w:r>
      <w:proofErr w:type="spellStart"/>
      <w:r w:rsidRPr="003B513E">
        <w:t>setiap</w:t>
      </w:r>
      <w:proofErr w:type="spellEnd"/>
      <w:r w:rsidRPr="003B513E">
        <w:t xml:space="preserve"> pasang </w:t>
      </w:r>
      <w:proofErr w:type="spellStart"/>
      <w:r w:rsidRPr="003B513E">
        <w:t>produk</w:t>
      </w:r>
      <w:proofErr w:type="spellEnd"/>
      <w:r w:rsidRPr="003B513E">
        <w:t xml:space="preserve"> yang Anda </w:t>
      </w:r>
      <w:proofErr w:type="spellStart"/>
      <w:r w:rsidRPr="003B513E">
        <w:t>kirimkan</w:t>
      </w:r>
      <w:proofErr w:type="spellEnd"/>
      <w:r w:rsidRPr="003B513E">
        <w:t xml:space="preserve"> </w:t>
      </w:r>
      <w:proofErr w:type="spellStart"/>
      <w:r w:rsidRPr="003B513E">
        <w:t>ke</w:t>
      </w:r>
      <w:proofErr w:type="spellEnd"/>
      <w:r w:rsidRPr="003B513E">
        <w:t xml:space="preserve"> pasar.</w:t>
      </w:r>
    </w:p>
    <w:p w14:paraId="43DF8DCC" w14:textId="77777777" w:rsidR="003B513E" w:rsidRPr="003B513E" w:rsidRDefault="003B513E" w:rsidP="003B513E">
      <w:pPr>
        <w:spacing w:after="0" w:line="240" w:lineRule="auto"/>
        <w:jc w:val="both"/>
      </w:pPr>
      <w:r w:rsidRPr="003B513E">
        <w:t>A shoe is more than just a combination of a sole, an upper, and laces; it is an integrated system that must withstand the dynamic stresses of every single step. The failure of one component can compromise the entire product and a brand's reputation. To address this, we introduce an advanced testing solution that goes beyond individual material tests. This is a flexing tester for finished shoes, designed to realistically simulate a person's walking state. It accurately determines fatigue durability and predicts the service life of shoes by subjecting the final product to repeated flexing cycles, allowing you to see exactly how it will perform in the real world.</w:t>
      </w:r>
    </w:p>
    <w:p w14:paraId="724FA399" w14:textId="77777777" w:rsidR="003B513E" w:rsidRPr="003B513E" w:rsidRDefault="003B513E" w:rsidP="003B513E">
      <w:pPr>
        <w:spacing w:after="0" w:line="240" w:lineRule="auto"/>
        <w:jc w:val="both"/>
      </w:pPr>
      <w:r w:rsidRPr="003B513E">
        <w:t xml:space="preserve">By operating in accordance with the international design standard </w:t>
      </w:r>
      <w:r w:rsidRPr="003B513E">
        <w:rPr>
          <w:b/>
          <w:bCs/>
        </w:rPr>
        <w:t>SATRA-TM92</w:t>
      </w:r>
      <w:r w:rsidRPr="003B513E">
        <w:t>, this machine provides results that are not only reliable but also recognized throughout the global footwear industry. Its function is to proactively identify weak points in design and construction. After thousands of test cycles, you can observe in detail any damage conditions, the position of cracks on the sole, or weaknesses in joints. This information is invaluable for R&amp;D teams to make improvements, enhance quality, and ultimately, create a superior product that exceeds customer expectations.</w:t>
      </w:r>
    </w:p>
    <w:p w14:paraId="74441246" w14:textId="77777777" w:rsidR="003B513E" w:rsidRPr="003B513E" w:rsidRDefault="003B513E" w:rsidP="003B513E">
      <w:pPr>
        <w:spacing w:after="0" w:line="240" w:lineRule="auto"/>
        <w:jc w:val="both"/>
      </w:pPr>
      <w:r w:rsidRPr="003B513E">
        <w:t>Efficiency and versatility are at the core of this machine's engineering. With the capacity to test four shoes simultaneously, you can significantly accelerate your quality control and product validation processes. The ability to adjust the flexing angle (30°, 54°, 50°, 60°, 90°) and test speed (50-150 cycles per minute) provides unparalleled flexibility to test a wide variety of footwear, from flexible running shoes to rigid work boots, according to different testing standards. The device accommodates shoe lengths from 150 to 400 mm, covering nearly all adult shoe sizes.</w:t>
      </w:r>
    </w:p>
    <w:p w14:paraId="727E04A2" w14:textId="77777777" w:rsidR="003B513E" w:rsidRPr="003B513E" w:rsidRDefault="003B513E" w:rsidP="003B513E">
      <w:pPr>
        <w:spacing w:after="0" w:line="240" w:lineRule="auto"/>
        <w:jc w:val="both"/>
      </w:pPr>
      <w:r w:rsidRPr="003B513E">
        <w:t>Powered by a robust and stable 1/2HP DC motor and built on a solid frame weighing approximately 236 Kg, this machine ensures vibration-free operation for consistent results. A high-precision LCD digital counter can record up to 999,999 flexing cycles, enabling you to conduct comprehensive long-</w:t>
      </w:r>
      <w:r w:rsidRPr="003B513E">
        <w:lastRenderedPageBreak/>
        <w:t>term endurance tests. Placing this machine as a cornerstone of your quality assurance process is a powerful statement. It demonstrates your commitment not just to selling shoes, but to delivering guaranteed durability, comfort, and reliability in every pair you send to market.</w:t>
      </w:r>
    </w:p>
    <w:p w14:paraId="206C58E5" w14:textId="77777777" w:rsidR="003B513E" w:rsidRDefault="003B513E" w:rsidP="003B513E">
      <w:pPr>
        <w:spacing w:after="0" w:line="240" w:lineRule="auto"/>
        <w:jc w:val="both"/>
      </w:pPr>
    </w:p>
    <w:sectPr w:rsidR="003B51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13E"/>
    <w:rsid w:val="003B513E"/>
    <w:rsid w:val="0067384B"/>
    <w:rsid w:val="00A70E7A"/>
    <w:rsid w:val="00B815A5"/>
    <w:rsid w:val="00DA50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BD2E2"/>
  <w15:chartTrackingRefBased/>
  <w15:docId w15:val="{42A1AEFB-AAC9-4263-91C5-6ADE9E568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51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51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51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51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51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51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51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51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51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1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51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51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51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51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51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51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51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513E"/>
    <w:rPr>
      <w:rFonts w:eastAsiaTheme="majorEastAsia" w:cstheme="majorBidi"/>
      <w:color w:val="272727" w:themeColor="text1" w:themeTint="D8"/>
    </w:rPr>
  </w:style>
  <w:style w:type="paragraph" w:styleId="Title">
    <w:name w:val="Title"/>
    <w:basedOn w:val="Normal"/>
    <w:next w:val="Normal"/>
    <w:link w:val="TitleChar"/>
    <w:uiPriority w:val="10"/>
    <w:qFormat/>
    <w:rsid w:val="003B51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51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51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51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513E"/>
    <w:pPr>
      <w:spacing w:before="160"/>
      <w:jc w:val="center"/>
    </w:pPr>
    <w:rPr>
      <w:i/>
      <w:iCs/>
      <w:color w:val="404040" w:themeColor="text1" w:themeTint="BF"/>
    </w:rPr>
  </w:style>
  <w:style w:type="character" w:customStyle="1" w:styleId="QuoteChar">
    <w:name w:val="Quote Char"/>
    <w:basedOn w:val="DefaultParagraphFont"/>
    <w:link w:val="Quote"/>
    <w:uiPriority w:val="29"/>
    <w:rsid w:val="003B513E"/>
    <w:rPr>
      <w:i/>
      <w:iCs/>
      <w:color w:val="404040" w:themeColor="text1" w:themeTint="BF"/>
    </w:rPr>
  </w:style>
  <w:style w:type="paragraph" w:styleId="ListParagraph">
    <w:name w:val="List Paragraph"/>
    <w:basedOn w:val="Normal"/>
    <w:uiPriority w:val="34"/>
    <w:qFormat/>
    <w:rsid w:val="003B513E"/>
    <w:pPr>
      <w:ind w:left="720"/>
      <w:contextualSpacing/>
    </w:pPr>
  </w:style>
  <w:style w:type="character" w:styleId="IntenseEmphasis">
    <w:name w:val="Intense Emphasis"/>
    <w:basedOn w:val="DefaultParagraphFont"/>
    <w:uiPriority w:val="21"/>
    <w:qFormat/>
    <w:rsid w:val="003B513E"/>
    <w:rPr>
      <w:i/>
      <w:iCs/>
      <w:color w:val="2F5496" w:themeColor="accent1" w:themeShade="BF"/>
    </w:rPr>
  </w:style>
  <w:style w:type="paragraph" w:styleId="IntenseQuote">
    <w:name w:val="Intense Quote"/>
    <w:basedOn w:val="Normal"/>
    <w:next w:val="Normal"/>
    <w:link w:val="IntenseQuoteChar"/>
    <w:uiPriority w:val="30"/>
    <w:qFormat/>
    <w:rsid w:val="003B51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513E"/>
    <w:rPr>
      <w:i/>
      <w:iCs/>
      <w:color w:val="2F5496" w:themeColor="accent1" w:themeShade="BF"/>
    </w:rPr>
  </w:style>
  <w:style w:type="character" w:styleId="IntenseReference">
    <w:name w:val="Intense Reference"/>
    <w:basedOn w:val="DefaultParagraphFont"/>
    <w:uiPriority w:val="32"/>
    <w:qFormat/>
    <w:rsid w:val="003B513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757</Words>
  <Characters>4316</Characters>
  <Application>Microsoft Office Word</Application>
  <DocSecurity>0</DocSecurity>
  <Lines>35</Lines>
  <Paragraphs>10</Paragraphs>
  <ScaleCrop>false</ScaleCrop>
  <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2025-09-19T03:47:00Z</dcterms:created>
  <dcterms:modified xsi:type="dcterms:W3CDTF">2025-09-19T03:49:00Z</dcterms:modified>
</cp:coreProperties>
</file>